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057A" w:rsidRPr="00B45C46" w:rsidRDefault="002D057A" w:rsidP="002D057A">
      <w:pPr>
        <w:spacing w:before="100" w:beforeAutospacing="1" w:after="100" w:afterAutospacing="1" w:line="240" w:lineRule="auto"/>
        <w:rPr>
          <w:b/>
          <w:lang w:val="en"/>
        </w:rPr>
      </w:pPr>
      <w:r w:rsidRPr="00B45C46">
        <w:rPr>
          <w:b/>
          <w:lang w:val="en"/>
        </w:rPr>
        <w:t>Grandmother’s storage jar</w:t>
      </w:r>
    </w:p>
    <w:p w:rsidR="00E14B5A" w:rsidRDefault="002D057A" w:rsidP="002D057A">
      <w:pPr>
        <w:spacing w:before="100" w:beforeAutospacing="1" w:after="100" w:afterAutospacing="1" w:line="240" w:lineRule="auto"/>
        <w:rPr>
          <w:lang w:val="en"/>
        </w:rPr>
      </w:pPr>
      <w:r>
        <w:rPr>
          <w:lang w:val="en"/>
        </w:rPr>
        <w:br/>
        <w:t xml:space="preserve">Few years ago, Dimitris gave me a jar </w:t>
      </w:r>
      <w:r w:rsidR="00E14B5A">
        <w:rPr>
          <w:lang w:val="en"/>
        </w:rPr>
        <w:t>for Christmas present</w:t>
      </w:r>
      <w:r>
        <w:rPr>
          <w:lang w:val="en"/>
        </w:rPr>
        <w:t>. Not just a jar, but a giant jar that has been in his family's ownership probably more than 100 years. There was just the disadvantage that it had been in the garden for many years, and finally was broken in two large and three smaller pieces.</w:t>
      </w:r>
    </w:p>
    <w:p w:rsidR="00E14B5A" w:rsidRDefault="002D057A" w:rsidP="002D057A">
      <w:pPr>
        <w:spacing w:before="100" w:beforeAutospacing="1" w:after="100" w:afterAutospacing="1" w:line="240" w:lineRule="auto"/>
        <w:rPr>
          <w:lang w:val="en"/>
        </w:rPr>
      </w:pPr>
      <w:r>
        <w:rPr>
          <w:lang w:val="en"/>
        </w:rPr>
        <w:br/>
        <w:t xml:space="preserve">Dimitris </w:t>
      </w:r>
      <w:r w:rsidR="002D1BC6">
        <w:rPr>
          <w:lang w:val="en"/>
        </w:rPr>
        <w:t>remember</w:t>
      </w:r>
      <w:r>
        <w:rPr>
          <w:lang w:val="en"/>
        </w:rPr>
        <w:t xml:space="preserve"> that in his childhood there was three or more of these pots down in the basement of his grandmother's house (</w:t>
      </w:r>
      <w:r w:rsidR="002D1BC6">
        <w:rPr>
          <w:lang w:val="en"/>
        </w:rPr>
        <w:t>in which we now live</w:t>
      </w:r>
      <w:r>
        <w:rPr>
          <w:lang w:val="en"/>
        </w:rPr>
        <w:t>)</w:t>
      </w:r>
      <w:r w:rsidR="002D1BC6">
        <w:rPr>
          <w:lang w:val="en"/>
        </w:rPr>
        <w:t>. That</w:t>
      </w:r>
      <w:r>
        <w:rPr>
          <w:lang w:val="en"/>
        </w:rPr>
        <w:t xml:space="preserve"> time there was no electricity in Trachila. So n</w:t>
      </w:r>
      <w:r w:rsidR="002D1BC6">
        <w:rPr>
          <w:lang w:val="en"/>
        </w:rPr>
        <w:t>o refrigerators where you could store food</w:t>
      </w:r>
      <w:r>
        <w:rPr>
          <w:lang w:val="en"/>
        </w:rPr>
        <w:t>. Therefore</w:t>
      </w:r>
      <w:r w:rsidR="002D1BC6">
        <w:rPr>
          <w:lang w:val="en"/>
        </w:rPr>
        <w:t>, they had these jars, where they</w:t>
      </w:r>
      <w:r>
        <w:rPr>
          <w:lang w:val="en"/>
        </w:rPr>
        <w:t xml:space="preserve"> could store salted and smoked meat, feta cheese and olives. They were in a kind of brine, and on </w:t>
      </w:r>
      <w:r w:rsidR="002D1BC6">
        <w:rPr>
          <w:lang w:val="en"/>
        </w:rPr>
        <w:t>top,</w:t>
      </w:r>
      <w:r>
        <w:rPr>
          <w:lang w:val="en"/>
        </w:rPr>
        <w:t xml:space="preserve"> ther</w:t>
      </w:r>
      <w:r w:rsidR="00E14B5A">
        <w:rPr>
          <w:lang w:val="en"/>
        </w:rPr>
        <w:t>e was the thick layer of oil which</w:t>
      </w:r>
      <w:r>
        <w:rPr>
          <w:lang w:val="en"/>
        </w:rPr>
        <w:t xml:space="preserve"> formed a floating lid on the </w:t>
      </w:r>
      <w:r w:rsidR="002D1BC6">
        <w:rPr>
          <w:lang w:val="en"/>
        </w:rPr>
        <w:t>foods</w:t>
      </w:r>
      <w:r>
        <w:rPr>
          <w:lang w:val="en"/>
        </w:rPr>
        <w:t>.</w:t>
      </w:r>
    </w:p>
    <w:p w:rsidR="00E14B5A" w:rsidRDefault="002D057A" w:rsidP="002D057A">
      <w:pPr>
        <w:spacing w:before="100" w:beforeAutospacing="1" w:after="100" w:afterAutospacing="1" w:line="240" w:lineRule="auto"/>
        <w:rPr>
          <w:lang w:val="en"/>
        </w:rPr>
      </w:pPr>
      <w:r>
        <w:rPr>
          <w:lang w:val="en"/>
        </w:rPr>
        <w:br/>
      </w:r>
      <w:r w:rsidR="002D1BC6">
        <w:rPr>
          <w:lang w:val="en"/>
        </w:rPr>
        <w:t>We do not know what</w:t>
      </w:r>
      <w:r>
        <w:rPr>
          <w:lang w:val="en"/>
        </w:rPr>
        <w:t xml:space="preserve"> has happened with the other jars</w:t>
      </w:r>
      <w:r w:rsidR="002D1BC6">
        <w:rPr>
          <w:lang w:val="en"/>
        </w:rPr>
        <w:t>, but I can see that there are</w:t>
      </w:r>
      <w:r>
        <w:rPr>
          <w:lang w:val="en"/>
        </w:rPr>
        <w:t xml:space="preserve"> potsherds on t</w:t>
      </w:r>
      <w:r w:rsidR="002D1BC6">
        <w:rPr>
          <w:lang w:val="en"/>
        </w:rPr>
        <w:t>he ground when I dig in the</w:t>
      </w:r>
      <w:r>
        <w:rPr>
          <w:lang w:val="en"/>
        </w:rPr>
        <w:t xml:space="preserve"> gard</w:t>
      </w:r>
      <w:r w:rsidR="002D1BC6">
        <w:rPr>
          <w:lang w:val="en"/>
        </w:rPr>
        <w:t>en, so they are probably gone</w:t>
      </w:r>
      <w:r>
        <w:rPr>
          <w:lang w:val="en"/>
        </w:rPr>
        <w:t xml:space="preserve">. </w:t>
      </w:r>
      <w:r w:rsidR="002D1BC6">
        <w:rPr>
          <w:lang w:val="en"/>
        </w:rPr>
        <w:t>This kind of</w:t>
      </w:r>
      <w:r>
        <w:rPr>
          <w:lang w:val="en"/>
        </w:rPr>
        <w:t xml:space="preserve"> jars are now in high demand, but there has probably been a </w:t>
      </w:r>
      <w:r w:rsidR="002D1BC6">
        <w:rPr>
          <w:lang w:val="en"/>
        </w:rPr>
        <w:t>time</w:t>
      </w:r>
      <w:r w:rsidR="00E14B5A">
        <w:rPr>
          <w:lang w:val="en"/>
        </w:rPr>
        <w:t>,</w:t>
      </w:r>
      <w:r>
        <w:rPr>
          <w:lang w:val="en"/>
        </w:rPr>
        <w:t xml:space="preserve"> </w:t>
      </w:r>
      <w:r w:rsidR="00E14B5A">
        <w:rPr>
          <w:lang w:val="en"/>
        </w:rPr>
        <w:t xml:space="preserve">after people got fridges, </w:t>
      </w:r>
      <w:r>
        <w:rPr>
          <w:lang w:val="en"/>
        </w:rPr>
        <w:t>where they were considered old, useless junk that just took place up.</w:t>
      </w:r>
    </w:p>
    <w:p w:rsidR="00E14B5A" w:rsidRDefault="002D057A" w:rsidP="002D057A">
      <w:pPr>
        <w:spacing w:before="100" w:beforeAutospacing="1" w:after="100" w:afterAutospacing="1" w:line="240" w:lineRule="auto"/>
        <w:rPr>
          <w:lang w:val="en"/>
        </w:rPr>
      </w:pPr>
      <w:r>
        <w:rPr>
          <w:lang w:val="en"/>
        </w:rPr>
        <w:br/>
        <w:t>But luckily there was this one, which is now mine, and I have spent some time to think about how I would assemble</w:t>
      </w:r>
      <w:r w:rsidR="002D1BC6">
        <w:rPr>
          <w:lang w:val="en"/>
        </w:rPr>
        <w:t xml:space="preserve"> it</w:t>
      </w:r>
      <w:r>
        <w:rPr>
          <w:lang w:val="en"/>
        </w:rPr>
        <w:t xml:space="preserve">. I came to think of the tile adhesive I use my ceramic pictures. </w:t>
      </w:r>
      <w:r w:rsidR="002D1BC6">
        <w:rPr>
          <w:lang w:val="en"/>
        </w:rPr>
        <w:t>It is</w:t>
      </w:r>
      <w:r>
        <w:rPr>
          <w:lang w:val="en"/>
        </w:rPr>
        <w:t xml:space="preserve"> incredibly powerful, it has a structure similar to ceramics, and it </w:t>
      </w:r>
      <w:r w:rsidR="002D1BC6">
        <w:rPr>
          <w:lang w:val="en"/>
        </w:rPr>
        <w:t>you can dye it</w:t>
      </w:r>
      <w:r>
        <w:rPr>
          <w:lang w:val="en"/>
        </w:rPr>
        <w:t xml:space="preserve">. After a few </w:t>
      </w:r>
      <w:r w:rsidR="00B45C46">
        <w:rPr>
          <w:lang w:val="en"/>
        </w:rPr>
        <w:t>attempts,</w:t>
      </w:r>
      <w:r>
        <w:rPr>
          <w:lang w:val="en"/>
        </w:rPr>
        <w:t xml:space="preserve"> I found the right </w:t>
      </w:r>
      <w:r w:rsidR="002D1BC6">
        <w:rPr>
          <w:lang w:val="en"/>
        </w:rPr>
        <w:t>color by mixing</w:t>
      </w:r>
      <w:r>
        <w:rPr>
          <w:lang w:val="en"/>
        </w:rPr>
        <w:t xml:space="preserve"> </w:t>
      </w:r>
      <w:r w:rsidR="002D1BC6">
        <w:rPr>
          <w:lang w:val="en"/>
        </w:rPr>
        <w:t>iron oxide and ocher in the tile adhesiv</w:t>
      </w:r>
      <w:r w:rsidR="00B45C46">
        <w:rPr>
          <w:lang w:val="en"/>
        </w:rPr>
        <w:t>e, and I glued the parts together.</w:t>
      </w:r>
    </w:p>
    <w:p w:rsidR="002D057A" w:rsidRPr="002D057A" w:rsidRDefault="002D057A" w:rsidP="002D057A">
      <w:pPr>
        <w:spacing w:before="100" w:beforeAutospacing="1" w:after="100" w:afterAutospacing="1" w:line="240" w:lineRule="auto"/>
        <w:rPr>
          <w:rFonts w:ascii="Times New Roman" w:eastAsia="Times New Roman" w:hAnsi="Times New Roman" w:cs="Times New Roman"/>
          <w:sz w:val="24"/>
          <w:szCs w:val="24"/>
          <w:lang w:val="en-US" w:eastAsia="da-DK"/>
        </w:rPr>
      </w:pPr>
      <w:bookmarkStart w:id="0" w:name="_GoBack"/>
      <w:bookmarkEnd w:id="0"/>
      <w:r>
        <w:rPr>
          <w:lang w:val="en"/>
        </w:rPr>
        <w:br/>
        <w:t xml:space="preserve">The jar was now assembled, but </w:t>
      </w:r>
      <w:r w:rsidR="002D1BC6">
        <w:rPr>
          <w:lang w:val="en"/>
        </w:rPr>
        <w:t>was upside down</w:t>
      </w:r>
      <w:r>
        <w:rPr>
          <w:lang w:val="en"/>
        </w:rPr>
        <w:t xml:space="preserve">. </w:t>
      </w:r>
      <w:r w:rsidR="00B45C46">
        <w:rPr>
          <w:lang w:val="en"/>
        </w:rPr>
        <w:t>We had to turn it, and</w:t>
      </w:r>
      <w:r>
        <w:rPr>
          <w:lang w:val="en"/>
        </w:rPr>
        <w:t xml:space="preserve"> </w:t>
      </w:r>
      <w:r w:rsidR="00B45C46">
        <w:rPr>
          <w:lang w:val="en"/>
        </w:rPr>
        <w:t>it is</w:t>
      </w:r>
      <w:r>
        <w:rPr>
          <w:lang w:val="en"/>
        </w:rPr>
        <w:t xml:space="preserve"> </w:t>
      </w:r>
      <w:r w:rsidR="00B45C46">
        <w:rPr>
          <w:lang w:val="en"/>
        </w:rPr>
        <w:t>heavy</w:t>
      </w:r>
      <w:r>
        <w:rPr>
          <w:lang w:val="en"/>
        </w:rPr>
        <w:t xml:space="preserve">. I guess about 70 kg. </w:t>
      </w:r>
      <w:r w:rsidR="00B45C46">
        <w:rPr>
          <w:lang w:val="en"/>
        </w:rPr>
        <w:t>Fortunately,</w:t>
      </w:r>
      <w:r>
        <w:rPr>
          <w:lang w:val="en"/>
        </w:rPr>
        <w:t xml:space="preserve"> some Norwegian friends visit</w:t>
      </w:r>
      <w:r w:rsidR="00B45C46">
        <w:rPr>
          <w:lang w:val="en"/>
        </w:rPr>
        <w:t>ed us, and with their help, we managed to turn it and put it up right.</w:t>
      </w:r>
    </w:p>
    <w:p w:rsidR="002D057A" w:rsidRPr="002D057A" w:rsidRDefault="002D057A" w:rsidP="002D057A">
      <w:pPr>
        <w:spacing w:before="100" w:beforeAutospacing="1" w:after="100" w:afterAutospacing="1" w:line="240" w:lineRule="auto"/>
        <w:rPr>
          <w:rFonts w:ascii="Times New Roman" w:eastAsia="Times New Roman" w:hAnsi="Times New Roman" w:cs="Times New Roman"/>
          <w:sz w:val="24"/>
          <w:szCs w:val="24"/>
          <w:lang w:val="en-US" w:eastAsia="da-DK"/>
        </w:rPr>
      </w:pPr>
    </w:p>
    <w:p w:rsidR="00C5634F" w:rsidRPr="002D057A" w:rsidRDefault="00C5634F" w:rsidP="005B54EB">
      <w:pPr>
        <w:rPr>
          <w:lang w:val="en-US"/>
        </w:rPr>
      </w:pPr>
    </w:p>
    <w:sectPr w:rsidR="00C5634F" w:rsidRPr="002D057A">
      <w:pgSz w:w="11906" w:h="16838"/>
      <w:pgMar w:top="1701" w:right="1134" w:bottom="1701"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35F1B" w:rsidRDefault="00B35F1B" w:rsidP="00B45C46">
      <w:pPr>
        <w:spacing w:after="0" w:line="240" w:lineRule="auto"/>
      </w:pPr>
      <w:r>
        <w:separator/>
      </w:r>
    </w:p>
  </w:endnote>
  <w:endnote w:type="continuationSeparator" w:id="0">
    <w:p w:rsidR="00B35F1B" w:rsidRDefault="00B35F1B" w:rsidP="00B45C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35F1B" w:rsidRDefault="00B35F1B" w:rsidP="00B45C46">
      <w:pPr>
        <w:spacing w:after="0" w:line="240" w:lineRule="auto"/>
      </w:pPr>
      <w:r>
        <w:separator/>
      </w:r>
    </w:p>
  </w:footnote>
  <w:footnote w:type="continuationSeparator" w:id="0">
    <w:p w:rsidR="00B35F1B" w:rsidRDefault="00B35F1B" w:rsidP="00B45C4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4"/>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74D6"/>
    <w:rsid w:val="0008520F"/>
    <w:rsid w:val="000D3D78"/>
    <w:rsid w:val="000D664C"/>
    <w:rsid w:val="000F0307"/>
    <w:rsid w:val="002D057A"/>
    <w:rsid w:val="002D1BC6"/>
    <w:rsid w:val="0043043C"/>
    <w:rsid w:val="004B25AD"/>
    <w:rsid w:val="004C756C"/>
    <w:rsid w:val="005B54EB"/>
    <w:rsid w:val="005D0822"/>
    <w:rsid w:val="005D6139"/>
    <w:rsid w:val="006516D8"/>
    <w:rsid w:val="006C74D6"/>
    <w:rsid w:val="006F20DD"/>
    <w:rsid w:val="00774B8B"/>
    <w:rsid w:val="0088214E"/>
    <w:rsid w:val="00950FB2"/>
    <w:rsid w:val="00967E4D"/>
    <w:rsid w:val="00983594"/>
    <w:rsid w:val="009A5F1C"/>
    <w:rsid w:val="009E6344"/>
    <w:rsid w:val="00A02B65"/>
    <w:rsid w:val="00A60631"/>
    <w:rsid w:val="00A66463"/>
    <w:rsid w:val="00B35F1B"/>
    <w:rsid w:val="00B45C46"/>
    <w:rsid w:val="00C5634F"/>
    <w:rsid w:val="00C90C14"/>
    <w:rsid w:val="00CD6050"/>
    <w:rsid w:val="00E14B5A"/>
    <w:rsid w:val="00FD308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5CB080-C921-47AE-A2E4-1E048FF23A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Markeringsbobletekst">
    <w:name w:val="Balloon Text"/>
    <w:basedOn w:val="Normal"/>
    <w:link w:val="MarkeringsbobletekstTegn"/>
    <w:uiPriority w:val="99"/>
    <w:semiHidden/>
    <w:unhideWhenUsed/>
    <w:rsid w:val="004B25AD"/>
    <w:pPr>
      <w:spacing w:after="0" w:line="240" w:lineRule="auto"/>
    </w:pPr>
    <w:rPr>
      <w:rFonts w:ascii="Segoe UI" w:hAnsi="Segoe UI" w:cs="Segoe UI"/>
      <w:sz w:val="18"/>
      <w:szCs w:val="18"/>
    </w:rPr>
  </w:style>
  <w:style w:type="character" w:customStyle="1" w:styleId="MarkeringsbobletekstTegn">
    <w:name w:val="Markeringsbobletekst Tegn"/>
    <w:basedOn w:val="Standardskrifttypeiafsnit"/>
    <w:link w:val="Markeringsbobletekst"/>
    <w:uiPriority w:val="99"/>
    <w:semiHidden/>
    <w:rsid w:val="004B25AD"/>
    <w:rPr>
      <w:rFonts w:ascii="Segoe UI" w:hAnsi="Segoe UI" w:cs="Segoe UI"/>
      <w:sz w:val="18"/>
      <w:szCs w:val="18"/>
    </w:rPr>
  </w:style>
  <w:style w:type="paragraph" w:styleId="Sidehoved">
    <w:name w:val="header"/>
    <w:basedOn w:val="Normal"/>
    <w:link w:val="SidehovedTegn"/>
    <w:uiPriority w:val="99"/>
    <w:unhideWhenUsed/>
    <w:rsid w:val="00B45C46"/>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B45C46"/>
  </w:style>
  <w:style w:type="paragraph" w:styleId="Sidefod">
    <w:name w:val="footer"/>
    <w:basedOn w:val="Normal"/>
    <w:link w:val="SidefodTegn"/>
    <w:uiPriority w:val="99"/>
    <w:unhideWhenUsed/>
    <w:rsid w:val="00B45C46"/>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B45C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2025164">
      <w:bodyDiv w:val="1"/>
      <w:marLeft w:val="0"/>
      <w:marRight w:val="0"/>
      <w:marTop w:val="0"/>
      <w:marBottom w:val="0"/>
      <w:divBdr>
        <w:top w:val="none" w:sz="0" w:space="0" w:color="auto"/>
        <w:left w:val="none" w:sz="0" w:space="0" w:color="auto"/>
        <w:bottom w:val="none" w:sz="0" w:space="0" w:color="auto"/>
        <w:right w:val="none" w:sz="0" w:space="0" w:color="auto"/>
      </w:divBdr>
    </w:div>
    <w:div w:id="1838769630">
      <w:bodyDiv w:val="1"/>
      <w:marLeft w:val="0"/>
      <w:marRight w:val="0"/>
      <w:marTop w:val="0"/>
      <w:marBottom w:val="0"/>
      <w:divBdr>
        <w:top w:val="none" w:sz="0" w:space="0" w:color="auto"/>
        <w:left w:val="none" w:sz="0" w:space="0" w:color="auto"/>
        <w:bottom w:val="none" w:sz="0" w:space="0" w:color="auto"/>
        <w:right w:val="none" w:sz="0" w:space="0" w:color="auto"/>
      </w:divBdr>
      <w:divsChild>
        <w:div w:id="2047362694">
          <w:marLeft w:val="0"/>
          <w:marRight w:val="0"/>
          <w:marTop w:val="0"/>
          <w:marBottom w:val="0"/>
          <w:divBdr>
            <w:top w:val="none" w:sz="0" w:space="0" w:color="auto"/>
            <w:left w:val="none" w:sz="0" w:space="0" w:color="auto"/>
            <w:bottom w:val="none" w:sz="0" w:space="0" w:color="auto"/>
            <w:right w:val="none" w:sz="0" w:space="0" w:color="auto"/>
          </w:divBdr>
        </w:div>
        <w:div w:id="1628391789">
          <w:marLeft w:val="0"/>
          <w:marRight w:val="0"/>
          <w:marTop w:val="0"/>
          <w:marBottom w:val="0"/>
          <w:divBdr>
            <w:top w:val="none" w:sz="0" w:space="0" w:color="auto"/>
            <w:left w:val="none" w:sz="0" w:space="0" w:color="auto"/>
            <w:bottom w:val="none" w:sz="0" w:space="0" w:color="auto"/>
            <w:right w:val="none" w:sz="0" w:space="0" w:color="auto"/>
          </w:divBdr>
          <w:divsChild>
            <w:div w:id="864561281">
              <w:marLeft w:val="0"/>
              <w:marRight w:val="0"/>
              <w:marTop w:val="0"/>
              <w:marBottom w:val="0"/>
              <w:divBdr>
                <w:top w:val="none" w:sz="0" w:space="0" w:color="auto"/>
                <w:left w:val="none" w:sz="0" w:space="0" w:color="auto"/>
                <w:bottom w:val="none" w:sz="0" w:space="0" w:color="auto"/>
                <w:right w:val="none" w:sz="0" w:space="0" w:color="auto"/>
              </w:divBdr>
              <w:divsChild>
                <w:div w:id="1636518852">
                  <w:marLeft w:val="0"/>
                  <w:marRight w:val="0"/>
                  <w:marTop w:val="0"/>
                  <w:marBottom w:val="0"/>
                  <w:divBdr>
                    <w:top w:val="none" w:sz="0" w:space="0" w:color="auto"/>
                    <w:left w:val="none" w:sz="0" w:space="0" w:color="auto"/>
                    <w:bottom w:val="none" w:sz="0" w:space="0" w:color="auto"/>
                    <w:right w:val="none" w:sz="0" w:space="0" w:color="auto"/>
                  </w:divBdr>
                  <w:divsChild>
                    <w:div w:id="581835727">
                      <w:marLeft w:val="0"/>
                      <w:marRight w:val="0"/>
                      <w:marTop w:val="0"/>
                      <w:marBottom w:val="0"/>
                      <w:divBdr>
                        <w:top w:val="none" w:sz="0" w:space="0" w:color="auto"/>
                        <w:left w:val="none" w:sz="0" w:space="0" w:color="auto"/>
                        <w:bottom w:val="none" w:sz="0" w:space="0" w:color="auto"/>
                        <w:right w:val="none" w:sz="0" w:space="0" w:color="auto"/>
                      </w:divBdr>
                      <w:divsChild>
                        <w:div w:id="1737361058">
                          <w:marLeft w:val="0"/>
                          <w:marRight w:val="0"/>
                          <w:marTop w:val="0"/>
                          <w:marBottom w:val="0"/>
                          <w:divBdr>
                            <w:top w:val="none" w:sz="0" w:space="0" w:color="auto"/>
                            <w:left w:val="none" w:sz="0" w:space="0" w:color="auto"/>
                            <w:bottom w:val="none" w:sz="0" w:space="0" w:color="auto"/>
                            <w:right w:val="none" w:sz="0" w:space="0" w:color="auto"/>
                          </w:divBdr>
                          <w:divsChild>
                            <w:div w:id="1971863076">
                              <w:marLeft w:val="0"/>
                              <w:marRight w:val="0"/>
                              <w:marTop w:val="0"/>
                              <w:marBottom w:val="0"/>
                              <w:divBdr>
                                <w:top w:val="none" w:sz="0" w:space="0" w:color="auto"/>
                                <w:left w:val="none" w:sz="0" w:space="0" w:color="auto"/>
                                <w:bottom w:val="none" w:sz="0" w:space="0" w:color="auto"/>
                                <w:right w:val="none" w:sz="0" w:space="0" w:color="auto"/>
                              </w:divBdr>
                              <w:divsChild>
                                <w:div w:id="693457802">
                                  <w:marLeft w:val="0"/>
                                  <w:marRight w:val="0"/>
                                  <w:marTop w:val="0"/>
                                  <w:marBottom w:val="0"/>
                                  <w:divBdr>
                                    <w:top w:val="none" w:sz="0" w:space="0" w:color="auto"/>
                                    <w:left w:val="none" w:sz="0" w:space="0" w:color="auto"/>
                                    <w:bottom w:val="none" w:sz="0" w:space="0" w:color="auto"/>
                                    <w:right w:val="none" w:sz="0" w:space="0" w:color="auto"/>
                                  </w:divBdr>
                                </w:div>
                              </w:divsChild>
                            </w:div>
                            <w:div w:id="969827368">
                              <w:marLeft w:val="0"/>
                              <w:marRight w:val="0"/>
                              <w:marTop w:val="0"/>
                              <w:marBottom w:val="0"/>
                              <w:divBdr>
                                <w:top w:val="none" w:sz="0" w:space="0" w:color="auto"/>
                                <w:left w:val="none" w:sz="0" w:space="0" w:color="auto"/>
                                <w:bottom w:val="none" w:sz="0" w:space="0" w:color="auto"/>
                                <w:right w:val="none" w:sz="0" w:space="0" w:color="auto"/>
                              </w:divBdr>
                              <w:divsChild>
                                <w:div w:id="305624023">
                                  <w:marLeft w:val="0"/>
                                  <w:marRight w:val="0"/>
                                  <w:marTop w:val="0"/>
                                  <w:marBottom w:val="0"/>
                                  <w:divBdr>
                                    <w:top w:val="none" w:sz="0" w:space="0" w:color="auto"/>
                                    <w:left w:val="none" w:sz="0" w:space="0" w:color="auto"/>
                                    <w:bottom w:val="none" w:sz="0" w:space="0" w:color="auto"/>
                                    <w:right w:val="none" w:sz="0" w:space="0" w:color="auto"/>
                                  </w:divBdr>
                                </w:div>
                                <w:div w:id="842359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356981">
                          <w:marLeft w:val="0"/>
                          <w:marRight w:val="0"/>
                          <w:marTop w:val="0"/>
                          <w:marBottom w:val="0"/>
                          <w:divBdr>
                            <w:top w:val="none" w:sz="0" w:space="0" w:color="auto"/>
                            <w:left w:val="none" w:sz="0" w:space="0" w:color="auto"/>
                            <w:bottom w:val="none" w:sz="0" w:space="0" w:color="auto"/>
                            <w:right w:val="none" w:sz="0" w:space="0" w:color="auto"/>
                          </w:divBdr>
                          <w:divsChild>
                            <w:div w:id="1870530510">
                              <w:marLeft w:val="0"/>
                              <w:marRight w:val="0"/>
                              <w:marTop w:val="0"/>
                              <w:marBottom w:val="0"/>
                              <w:divBdr>
                                <w:top w:val="none" w:sz="0" w:space="0" w:color="auto"/>
                                <w:left w:val="none" w:sz="0" w:space="0" w:color="auto"/>
                                <w:bottom w:val="none" w:sz="0" w:space="0" w:color="auto"/>
                                <w:right w:val="none" w:sz="0" w:space="0" w:color="auto"/>
                              </w:divBdr>
                              <w:divsChild>
                                <w:div w:id="192349427">
                                  <w:marLeft w:val="0"/>
                                  <w:marRight w:val="0"/>
                                  <w:marTop w:val="0"/>
                                  <w:marBottom w:val="0"/>
                                  <w:divBdr>
                                    <w:top w:val="none" w:sz="0" w:space="0" w:color="auto"/>
                                    <w:left w:val="none" w:sz="0" w:space="0" w:color="auto"/>
                                    <w:bottom w:val="none" w:sz="0" w:space="0" w:color="auto"/>
                                    <w:right w:val="none" w:sz="0" w:space="0" w:color="auto"/>
                                  </w:divBdr>
                                </w:div>
                              </w:divsChild>
                            </w:div>
                            <w:div w:id="1119567029">
                              <w:marLeft w:val="0"/>
                              <w:marRight w:val="0"/>
                              <w:marTop w:val="0"/>
                              <w:marBottom w:val="0"/>
                              <w:divBdr>
                                <w:top w:val="none" w:sz="0" w:space="0" w:color="auto"/>
                                <w:left w:val="none" w:sz="0" w:space="0" w:color="auto"/>
                                <w:bottom w:val="none" w:sz="0" w:space="0" w:color="auto"/>
                                <w:right w:val="none" w:sz="0" w:space="0" w:color="auto"/>
                              </w:divBdr>
                              <w:divsChild>
                                <w:div w:id="1763211858">
                                  <w:marLeft w:val="0"/>
                                  <w:marRight w:val="0"/>
                                  <w:marTop w:val="0"/>
                                  <w:marBottom w:val="0"/>
                                  <w:divBdr>
                                    <w:top w:val="none" w:sz="0" w:space="0" w:color="auto"/>
                                    <w:left w:val="none" w:sz="0" w:space="0" w:color="auto"/>
                                    <w:bottom w:val="none" w:sz="0" w:space="0" w:color="auto"/>
                                    <w:right w:val="none" w:sz="0" w:space="0" w:color="auto"/>
                                  </w:divBdr>
                                </w:div>
                              </w:divsChild>
                            </w:div>
                            <w:div w:id="599533342">
                              <w:marLeft w:val="0"/>
                              <w:marRight w:val="0"/>
                              <w:marTop w:val="0"/>
                              <w:marBottom w:val="0"/>
                              <w:divBdr>
                                <w:top w:val="none" w:sz="0" w:space="0" w:color="auto"/>
                                <w:left w:val="none" w:sz="0" w:space="0" w:color="auto"/>
                                <w:bottom w:val="none" w:sz="0" w:space="0" w:color="auto"/>
                                <w:right w:val="none" w:sz="0" w:space="0" w:color="auto"/>
                              </w:divBdr>
                              <w:divsChild>
                                <w:div w:id="204675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247</Words>
  <Characters>1510</Characters>
  <Application>Microsoft Office Word</Application>
  <DocSecurity>0</DocSecurity>
  <Lines>12</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1754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Idun Storrud</dc:creator>
  <cp:keywords/>
  <dc:description/>
  <cp:lastModifiedBy>Idun Storrud</cp:lastModifiedBy>
  <cp:revision>3</cp:revision>
  <cp:lastPrinted>2015-06-15T09:28:00Z</cp:lastPrinted>
  <dcterms:created xsi:type="dcterms:W3CDTF">2015-09-03T21:54:00Z</dcterms:created>
  <dcterms:modified xsi:type="dcterms:W3CDTF">2015-09-03T22:07:00Z</dcterms:modified>
</cp:coreProperties>
</file>